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57C" w:rsidRPr="00DE42ED" w:rsidRDefault="00A01094" w:rsidP="001D25EE">
      <w:pPr>
        <w:pStyle w:val="a7"/>
      </w:pPr>
      <w:r>
        <w:rPr>
          <w:noProof/>
          <w:lang w:eastAsia="ru-RU"/>
        </w:rPr>
        <w:drawing>
          <wp:inline distT="0" distB="0" distL="0" distR="0">
            <wp:extent cx="6717665" cy="9502140"/>
            <wp:effectExtent l="0" t="0" r="698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менения 1_page-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7665" cy="950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25EE" w:rsidRPr="00DE42ED">
        <w:t xml:space="preserve"> </w:t>
      </w:r>
    </w:p>
    <w:p w:rsidR="00C2457C" w:rsidRPr="00DE42ED" w:rsidRDefault="00C2457C" w:rsidP="00C2457C">
      <w:pPr>
        <w:pStyle w:val="a7"/>
      </w:pPr>
      <w:r>
        <w:t xml:space="preserve">                                                        </w:t>
      </w:r>
      <w:r w:rsidRPr="00DE42ED">
        <w:t xml:space="preserve"> </w:t>
      </w:r>
    </w:p>
    <w:p w:rsidR="00C2457C" w:rsidRPr="00DE42ED" w:rsidRDefault="00C2457C" w:rsidP="00C2457C">
      <w:pPr>
        <w:pStyle w:val="a7"/>
      </w:pPr>
    </w:p>
    <w:p w:rsidR="00C2457C" w:rsidRPr="00DE42ED" w:rsidRDefault="00C2457C" w:rsidP="00C2457C">
      <w:pPr>
        <w:shd w:val="clear" w:color="auto" w:fill="FFFFFF"/>
        <w:spacing w:line="288" w:lineRule="exact"/>
        <w:ind w:firstLine="211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2457C" w:rsidRDefault="00C2457C" w:rsidP="00C2457C">
      <w:pPr>
        <w:shd w:val="clear" w:color="auto" w:fill="FFFFFF"/>
        <w:spacing w:line="288" w:lineRule="exact"/>
        <w:ind w:left="142" w:hanging="14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2457C" w:rsidRDefault="00C2457C" w:rsidP="00C2457C">
      <w:pPr>
        <w:shd w:val="clear" w:color="auto" w:fill="FFFFFF"/>
        <w:spacing w:line="288" w:lineRule="exact"/>
        <w:ind w:firstLine="211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2457C" w:rsidRDefault="00C2457C" w:rsidP="00C2457C">
      <w:pPr>
        <w:shd w:val="clear" w:color="auto" w:fill="FFFFFF"/>
        <w:spacing w:line="288" w:lineRule="exact"/>
        <w:ind w:firstLine="211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4B65E9" w:rsidRDefault="004B65E9" w:rsidP="00C2457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2457C" w:rsidRDefault="00C2457C" w:rsidP="00C2457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6568A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Соглашение </w:t>
      </w:r>
    </w:p>
    <w:p w:rsidR="00043E17" w:rsidRDefault="00043E17" w:rsidP="00043E17">
      <w:pPr>
        <w:spacing w:line="276" w:lineRule="auto"/>
        <w:jc w:val="center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изменениях и дополнениях</w:t>
      </w:r>
    </w:p>
    <w:p w:rsidR="00C2457C" w:rsidRPr="00C54B83" w:rsidRDefault="00C2457C" w:rsidP="00C2457C">
      <w:pPr>
        <w:pStyle w:val="a7"/>
        <w:ind w:left="709" w:right="141"/>
        <w:jc w:val="both"/>
        <w:rPr>
          <w:sz w:val="24"/>
          <w:szCs w:val="24"/>
        </w:rPr>
      </w:pPr>
      <w:r w:rsidRPr="00C54B83">
        <w:rPr>
          <w:sz w:val="24"/>
          <w:szCs w:val="24"/>
        </w:rPr>
        <w:t>коллективн</w:t>
      </w:r>
      <w:r w:rsidR="00043E17" w:rsidRPr="00C54B83">
        <w:rPr>
          <w:sz w:val="24"/>
          <w:szCs w:val="24"/>
        </w:rPr>
        <w:t>ого</w:t>
      </w:r>
      <w:r w:rsidRPr="00C54B83">
        <w:rPr>
          <w:sz w:val="24"/>
          <w:szCs w:val="24"/>
        </w:rPr>
        <w:t xml:space="preserve"> договор</w:t>
      </w:r>
      <w:r w:rsidR="00043E17" w:rsidRPr="00C54B83">
        <w:rPr>
          <w:sz w:val="24"/>
          <w:szCs w:val="24"/>
        </w:rPr>
        <w:t>а</w:t>
      </w:r>
      <w:r w:rsidRPr="00C54B83">
        <w:rPr>
          <w:sz w:val="24"/>
          <w:szCs w:val="24"/>
        </w:rPr>
        <w:t xml:space="preserve"> </w:t>
      </w:r>
      <w:r w:rsidRPr="00A01094">
        <w:rPr>
          <w:b/>
          <w:bCs/>
          <w:spacing w:val="2"/>
          <w:sz w:val="24"/>
          <w:szCs w:val="24"/>
        </w:rPr>
        <w:t>муниципального бюджетного общеобразовательного у</w:t>
      </w:r>
      <w:r w:rsidR="00603961" w:rsidRPr="00A01094">
        <w:rPr>
          <w:b/>
          <w:bCs/>
          <w:spacing w:val="2"/>
          <w:sz w:val="24"/>
          <w:szCs w:val="24"/>
        </w:rPr>
        <w:t>чреждения «</w:t>
      </w:r>
      <w:proofErr w:type="spellStart"/>
      <w:r w:rsidR="00A01094" w:rsidRPr="00A01094">
        <w:rPr>
          <w:b/>
          <w:bCs/>
          <w:spacing w:val="2"/>
          <w:sz w:val="24"/>
          <w:szCs w:val="24"/>
        </w:rPr>
        <w:t>Старочечкабская</w:t>
      </w:r>
      <w:proofErr w:type="spellEnd"/>
      <w:r w:rsidR="00A01094" w:rsidRPr="00A01094">
        <w:rPr>
          <w:b/>
          <w:bCs/>
          <w:spacing w:val="2"/>
          <w:sz w:val="24"/>
          <w:szCs w:val="24"/>
        </w:rPr>
        <w:t xml:space="preserve"> основная</w:t>
      </w:r>
      <w:r w:rsidR="00603961" w:rsidRPr="00A01094">
        <w:rPr>
          <w:b/>
          <w:bCs/>
          <w:spacing w:val="2"/>
          <w:sz w:val="24"/>
          <w:szCs w:val="24"/>
        </w:rPr>
        <w:t xml:space="preserve"> </w:t>
      </w:r>
      <w:r w:rsidRPr="00A01094">
        <w:rPr>
          <w:b/>
          <w:bCs/>
          <w:spacing w:val="2"/>
          <w:sz w:val="24"/>
          <w:szCs w:val="24"/>
        </w:rPr>
        <w:t xml:space="preserve"> общеобразовательная школа </w:t>
      </w:r>
      <w:r w:rsidR="00603961" w:rsidRPr="00A01094">
        <w:rPr>
          <w:b/>
          <w:bCs/>
          <w:spacing w:val="2"/>
          <w:sz w:val="24"/>
          <w:szCs w:val="24"/>
        </w:rPr>
        <w:t xml:space="preserve"> </w:t>
      </w:r>
      <w:proofErr w:type="spellStart"/>
      <w:r w:rsidRPr="00A01094">
        <w:rPr>
          <w:b/>
          <w:bCs/>
          <w:spacing w:val="2"/>
          <w:sz w:val="24"/>
          <w:szCs w:val="24"/>
        </w:rPr>
        <w:t>Кайбицкого</w:t>
      </w:r>
      <w:proofErr w:type="spellEnd"/>
      <w:r w:rsidRPr="00A01094">
        <w:rPr>
          <w:b/>
          <w:bCs/>
          <w:spacing w:val="2"/>
          <w:sz w:val="24"/>
          <w:szCs w:val="24"/>
        </w:rPr>
        <w:t xml:space="preserve"> муниципального района Республики Татарстан» </w:t>
      </w:r>
      <w:r w:rsidRPr="00C54B83">
        <w:rPr>
          <w:sz w:val="24"/>
          <w:szCs w:val="24"/>
        </w:rPr>
        <w:t>на 20</w:t>
      </w:r>
      <w:r w:rsidR="00644AF5" w:rsidRPr="00C54B83">
        <w:rPr>
          <w:sz w:val="24"/>
          <w:szCs w:val="24"/>
        </w:rPr>
        <w:t>21</w:t>
      </w:r>
      <w:r w:rsidRPr="00C54B83">
        <w:rPr>
          <w:sz w:val="24"/>
          <w:szCs w:val="24"/>
        </w:rPr>
        <w:t>-20</w:t>
      </w:r>
      <w:r w:rsidR="00644AF5" w:rsidRPr="00C54B83">
        <w:rPr>
          <w:sz w:val="24"/>
          <w:szCs w:val="24"/>
        </w:rPr>
        <w:t>23</w:t>
      </w:r>
      <w:r w:rsidRPr="00C54B83">
        <w:rPr>
          <w:sz w:val="24"/>
          <w:szCs w:val="24"/>
        </w:rPr>
        <w:t xml:space="preserve"> годы:</w:t>
      </w:r>
    </w:p>
    <w:p w:rsidR="00C2457C" w:rsidRPr="00C54B83" w:rsidRDefault="00C2457C" w:rsidP="00C2457C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C54B8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На основании внесения изменений и дополнений </w:t>
      </w:r>
      <w:r w:rsidRPr="00C54B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в Территориальное Соглашение </w:t>
      </w:r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между МКУ «Исполнительный комитет </w:t>
      </w:r>
      <w:proofErr w:type="spellStart"/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</w:rPr>
        <w:t>Кайбицкого</w:t>
      </w:r>
      <w:proofErr w:type="spellEnd"/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Татарстан», МКУ </w:t>
      </w:r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«</w:t>
      </w:r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Отдел образования Исполнительного комитета </w:t>
      </w:r>
      <w:proofErr w:type="spellStart"/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</w:rPr>
        <w:t>Кайбицкого</w:t>
      </w:r>
      <w:proofErr w:type="spellEnd"/>
      <w:r w:rsidRPr="00C54B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Татарстан» и </w:t>
      </w:r>
      <w:proofErr w:type="spellStart"/>
      <w:r w:rsidR="00644AF5" w:rsidRPr="00C54B83">
        <w:rPr>
          <w:rFonts w:ascii="Times New Roman" w:eastAsia="Times New Roman" w:hAnsi="Times New Roman" w:cs="Times New Roman"/>
          <w:b/>
          <w:bCs/>
          <w:sz w:val="24"/>
          <w:szCs w:val="24"/>
        </w:rPr>
        <w:t>Кайбицкой</w:t>
      </w:r>
      <w:proofErr w:type="spellEnd"/>
      <w:r w:rsidR="00644AF5" w:rsidRPr="00C54B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территориальной организацией Общероссийского Профсоюза образования на 2021-2023 гг.</w:t>
      </w:r>
    </w:p>
    <w:p w:rsidR="00C2457C" w:rsidRPr="00C54B83" w:rsidRDefault="00C2457C" w:rsidP="00C2457C">
      <w:pPr>
        <w:pStyle w:val="a7"/>
        <w:ind w:left="709" w:right="141"/>
        <w:jc w:val="both"/>
        <w:rPr>
          <w:sz w:val="24"/>
          <w:szCs w:val="24"/>
        </w:rPr>
      </w:pPr>
    </w:p>
    <w:p w:rsidR="00C2457C" w:rsidRPr="00C54B83" w:rsidRDefault="00C2457C" w:rsidP="00C2457C">
      <w:pPr>
        <w:pStyle w:val="a7"/>
        <w:ind w:left="709" w:right="141"/>
        <w:jc w:val="both"/>
        <w:rPr>
          <w:sz w:val="24"/>
          <w:szCs w:val="24"/>
        </w:rPr>
      </w:pPr>
      <w:r w:rsidRPr="00C54B83">
        <w:rPr>
          <w:sz w:val="24"/>
          <w:szCs w:val="24"/>
        </w:rPr>
        <w:t xml:space="preserve">Стороны договорились внести следующие изменения и дополнения в коллективный договор </w:t>
      </w:r>
      <w:r w:rsidR="00A01094" w:rsidRPr="00A01094">
        <w:rPr>
          <w:b/>
          <w:bCs/>
          <w:spacing w:val="2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A01094" w:rsidRPr="00A01094">
        <w:rPr>
          <w:b/>
          <w:bCs/>
          <w:spacing w:val="2"/>
          <w:sz w:val="24"/>
          <w:szCs w:val="24"/>
        </w:rPr>
        <w:t>Старочечкабская</w:t>
      </w:r>
      <w:proofErr w:type="spellEnd"/>
      <w:r w:rsidR="00A01094" w:rsidRPr="00A01094">
        <w:rPr>
          <w:b/>
          <w:bCs/>
          <w:spacing w:val="2"/>
          <w:sz w:val="24"/>
          <w:szCs w:val="24"/>
        </w:rPr>
        <w:t xml:space="preserve"> основная  общеобразовательная школа  </w:t>
      </w:r>
      <w:proofErr w:type="spellStart"/>
      <w:r w:rsidR="00A01094" w:rsidRPr="00A01094">
        <w:rPr>
          <w:b/>
          <w:bCs/>
          <w:spacing w:val="2"/>
          <w:sz w:val="24"/>
          <w:szCs w:val="24"/>
        </w:rPr>
        <w:t>Кайбицкого</w:t>
      </w:r>
      <w:proofErr w:type="spellEnd"/>
      <w:r w:rsidR="00A01094" w:rsidRPr="00A01094">
        <w:rPr>
          <w:b/>
          <w:bCs/>
          <w:spacing w:val="2"/>
          <w:sz w:val="24"/>
          <w:szCs w:val="24"/>
        </w:rPr>
        <w:t xml:space="preserve"> муниципального района Республики Татарстан» </w:t>
      </w:r>
      <w:r w:rsidR="00603961" w:rsidRPr="00041363">
        <w:rPr>
          <w:b/>
          <w:bCs/>
          <w:color w:val="FF0000"/>
          <w:spacing w:val="2"/>
          <w:sz w:val="24"/>
          <w:szCs w:val="24"/>
        </w:rPr>
        <w:t xml:space="preserve"> </w:t>
      </w:r>
      <w:r w:rsidRPr="00A01094">
        <w:rPr>
          <w:sz w:val="24"/>
          <w:szCs w:val="24"/>
        </w:rPr>
        <w:t>на 20</w:t>
      </w:r>
      <w:r w:rsidR="00644AF5" w:rsidRPr="00A01094">
        <w:rPr>
          <w:sz w:val="24"/>
          <w:szCs w:val="24"/>
        </w:rPr>
        <w:t>21</w:t>
      </w:r>
      <w:r w:rsidRPr="00A01094">
        <w:rPr>
          <w:sz w:val="24"/>
          <w:szCs w:val="24"/>
        </w:rPr>
        <w:t>-20</w:t>
      </w:r>
      <w:r w:rsidR="00644AF5" w:rsidRPr="00A01094">
        <w:rPr>
          <w:sz w:val="24"/>
          <w:szCs w:val="24"/>
        </w:rPr>
        <w:t>23</w:t>
      </w:r>
      <w:r w:rsidRPr="00A01094">
        <w:rPr>
          <w:sz w:val="24"/>
          <w:szCs w:val="24"/>
        </w:rPr>
        <w:t xml:space="preserve"> годы:</w:t>
      </w:r>
    </w:p>
    <w:p w:rsidR="00C2457C" w:rsidRPr="00C54B83" w:rsidRDefault="00C2457C" w:rsidP="00C2457C">
      <w:pPr>
        <w:pStyle w:val="a7"/>
        <w:ind w:left="709" w:right="141"/>
        <w:jc w:val="both"/>
        <w:rPr>
          <w:b/>
          <w:color w:val="000000" w:themeColor="text1"/>
          <w:sz w:val="24"/>
          <w:szCs w:val="24"/>
        </w:rPr>
      </w:pPr>
    </w:p>
    <w:p w:rsidR="00A6608E" w:rsidRPr="00C54B83" w:rsidRDefault="00043E17" w:rsidP="00A6608E">
      <w:pPr>
        <w:pStyle w:val="a7"/>
        <w:ind w:firstLine="708"/>
        <w:jc w:val="both"/>
        <w:rPr>
          <w:bCs/>
          <w:sz w:val="24"/>
          <w:szCs w:val="24"/>
        </w:rPr>
      </w:pPr>
      <w:r w:rsidRPr="00C54B83">
        <w:rPr>
          <w:bCs/>
          <w:sz w:val="24"/>
          <w:szCs w:val="24"/>
        </w:rPr>
        <w:t xml:space="preserve">1. </w:t>
      </w:r>
      <w:r w:rsidR="00A6608E" w:rsidRPr="00C54B83">
        <w:rPr>
          <w:bCs/>
          <w:sz w:val="24"/>
          <w:szCs w:val="24"/>
        </w:rPr>
        <w:t>Стороны пришли к соглашению внести в коллективный договор следующие изменения:</w:t>
      </w:r>
    </w:p>
    <w:p w:rsidR="009C2C0D" w:rsidRPr="00C54B83" w:rsidRDefault="00A6608E" w:rsidP="00A6608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4B83">
        <w:rPr>
          <w:rFonts w:ascii="Times New Roman" w:hAnsi="Times New Roman" w:cs="Times New Roman"/>
          <w:b/>
          <w:sz w:val="24"/>
          <w:szCs w:val="24"/>
        </w:rPr>
        <w:t xml:space="preserve">       Раздел </w:t>
      </w:r>
      <w:r w:rsidRPr="00C54B8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54B83">
        <w:rPr>
          <w:rFonts w:ascii="Times New Roman" w:hAnsi="Times New Roman" w:cs="Times New Roman"/>
          <w:b/>
          <w:sz w:val="24"/>
          <w:szCs w:val="24"/>
        </w:rPr>
        <w:t>. «Общие положения»</w:t>
      </w:r>
      <w:r w:rsidRPr="00C54B8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03F9C" w:rsidRPr="00C54B83" w:rsidRDefault="00803F9C" w:rsidP="009C2C0D">
      <w:pPr>
        <w:pStyle w:val="a7"/>
        <w:ind w:firstLine="567"/>
        <w:jc w:val="both"/>
        <w:rPr>
          <w:bCs/>
          <w:sz w:val="24"/>
          <w:szCs w:val="24"/>
        </w:rPr>
      </w:pPr>
      <w:r w:rsidRPr="00C54B83">
        <w:rPr>
          <w:bCs/>
          <w:sz w:val="24"/>
          <w:szCs w:val="24"/>
        </w:rPr>
        <w:t>А</w:t>
      </w:r>
      <w:r w:rsidR="009C2C0D" w:rsidRPr="00C54B83">
        <w:rPr>
          <w:bCs/>
          <w:sz w:val="24"/>
          <w:szCs w:val="24"/>
        </w:rPr>
        <w:t>бзац седьмо</w:t>
      </w:r>
      <w:r w:rsidRPr="00C54B83">
        <w:rPr>
          <w:bCs/>
          <w:sz w:val="24"/>
          <w:szCs w:val="24"/>
        </w:rPr>
        <w:t>й</w:t>
      </w:r>
      <w:r w:rsidR="009C2C0D" w:rsidRPr="00C54B83">
        <w:rPr>
          <w:bCs/>
          <w:sz w:val="24"/>
          <w:szCs w:val="24"/>
        </w:rPr>
        <w:t xml:space="preserve"> пункта 1.2 изложить в следующей редакции: </w:t>
      </w:r>
    </w:p>
    <w:p w:rsidR="009C2C0D" w:rsidRPr="00C54B83" w:rsidRDefault="00803F9C" w:rsidP="00803F9C">
      <w:pPr>
        <w:pStyle w:val="30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54B83">
        <w:rPr>
          <w:rFonts w:ascii="Times New Roman" w:hAnsi="Times New Roman" w:cs="Times New Roman"/>
          <w:bCs/>
          <w:sz w:val="24"/>
          <w:szCs w:val="24"/>
        </w:rPr>
        <w:t>«</w:t>
      </w:r>
      <w:r w:rsidR="009C2C0D" w:rsidRPr="00C54B83">
        <w:rPr>
          <w:rFonts w:ascii="Times New Roman" w:hAnsi="Times New Roman" w:cs="Times New Roman"/>
          <w:sz w:val="24"/>
          <w:szCs w:val="24"/>
        </w:rPr>
        <w:t>- Отраслевое Соглашение между Министерством образования и науки Республики Татарстан и</w:t>
      </w:r>
      <w:r w:rsidRPr="00C54B83">
        <w:rPr>
          <w:rFonts w:ascii="Times New Roman" w:hAnsi="Times New Roman" w:cs="Times New Roman"/>
          <w:sz w:val="24"/>
          <w:szCs w:val="24"/>
        </w:rPr>
        <w:t xml:space="preserve"> Татарстанской республиканской организацией Общероссийского Профсоюза образования на 2021-2023гг.</w:t>
      </w:r>
      <w:proofErr w:type="gramStart"/>
      <w:r w:rsidR="009C2C0D" w:rsidRPr="00C54B8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C54B83"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803F9C" w:rsidRPr="00C54B83" w:rsidRDefault="00803F9C" w:rsidP="00803F9C">
      <w:pPr>
        <w:pStyle w:val="a7"/>
        <w:ind w:firstLine="567"/>
        <w:jc w:val="both"/>
        <w:rPr>
          <w:bCs/>
          <w:sz w:val="24"/>
          <w:szCs w:val="24"/>
        </w:rPr>
      </w:pPr>
      <w:r w:rsidRPr="00C54B83">
        <w:rPr>
          <w:bCs/>
          <w:sz w:val="24"/>
          <w:szCs w:val="24"/>
        </w:rPr>
        <w:t xml:space="preserve">Абзац восьмой пункта 1.2 изложить в следующей редакции: </w:t>
      </w:r>
    </w:p>
    <w:p w:rsidR="00803F9C" w:rsidRPr="00C54B83" w:rsidRDefault="00803F9C" w:rsidP="00803F9C">
      <w:pPr>
        <w:pStyle w:val="a9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54B83">
        <w:rPr>
          <w:rFonts w:ascii="Times New Roman" w:hAnsi="Times New Roman"/>
          <w:sz w:val="24"/>
          <w:szCs w:val="24"/>
        </w:rPr>
        <w:t>«-Территориальное соглашение</w:t>
      </w:r>
      <w:r w:rsidRPr="00C54B8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54B83">
        <w:rPr>
          <w:rFonts w:ascii="Times New Roman" w:hAnsi="Times New Roman"/>
          <w:sz w:val="24"/>
          <w:szCs w:val="24"/>
        </w:rPr>
        <w:t xml:space="preserve">между </w:t>
      </w:r>
      <w:r w:rsidRPr="00C54B8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54B83">
        <w:rPr>
          <w:rFonts w:ascii="Times New Roman" w:eastAsia="Times New Roman" w:hAnsi="Times New Roman"/>
          <w:bCs/>
          <w:sz w:val="24"/>
          <w:szCs w:val="24"/>
        </w:rPr>
        <w:t xml:space="preserve">МКУ «Исполнительный комитет </w:t>
      </w:r>
      <w:proofErr w:type="spellStart"/>
      <w:r w:rsidRPr="00C54B83">
        <w:rPr>
          <w:rFonts w:ascii="Times New Roman" w:eastAsia="Times New Roman" w:hAnsi="Times New Roman"/>
          <w:bCs/>
          <w:sz w:val="24"/>
          <w:szCs w:val="24"/>
        </w:rPr>
        <w:t>Кайбицкого</w:t>
      </w:r>
      <w:proofErr w:type="spellEnd"/>
      <w:r w:rsidRPr="00C54B83">
        <w:rPr>
          <w:rFonts w:ascii="Times New Roman" w:eastAsia="Times New Roman" w:hAnsi="Times New Roman"/>
          <w:bCs/>
          <w:sz w:val="24"/>
          <w:szCs w:val="24"/>
        </w:rPr>
        <w:t xml:space="preserve"> муниципального района Республики Татарстан», МКУ </w:t>
      </w:r>
      <w:r w:rsidRPr="00C54B83">
        <w:rPr>
          <w:rFonts w:ascii="Times New Roman" w:eastAsia="Times New Roman" w:hAnsi="Times New Roman"/>
          <w:bCs/>
          <w:sz w:val="24"/>
          <w:szCs w:val="24"/>
          <w:lang w:val="tt-RU"/>
        </w:rPr>
        <w:t>«</w:t>
      </w:r>
      <w:r w:rsidRPr="00C54B83">
        <w:rPr>
          <w:rFonts w:ascii="Times New Roman" w:eastAsia="Times New Roman" w:hAnsi="Times New Roman"/>
          <w:bCs/>
          <w:sz w:val="24"/>
          <w:szCs w:val="24"/>
        </w:rPr>
        <w:t xml:space="preserve">Отдел образования Исполнительного комитета </w:t>
      </w:r>
      <w:proofErr w:type="spellStart"/>
      <w:r w:rsidRPr="00C54B83">
        <w:rPr>
          <w:rFonts w:ascii="Times New Roman" w:eastAsia="Times New Roman" w:hAnsi="Times New Roman"/>
          <w:bCs/>
          <w:sz w:val="24"/>
          <w:szCs w:val="24"/>
        </w:rPr>
        <w:t>Кайбицкого</w:t>
      </w:r>
      <w:proofErr w:type="spellEnd"/>
      <w:r w:rsidRPr="00C54B83">
        <w:rPr>
          <w:rFonts w:ascii="Times New Roman" w:eastAsia="Times New Roman" w:hAnsi="Times New Roman"/>
          <w:bCs/>
          <w:sz w:val="24"/>
          <w:szCs w:val="24"/>
        </w:rPr>
        <w:t xml:space="preserve"> муниципального района Республики Татарстан» и </w:t>
      </w:r>
      <w:proofErr w:type="spellStart"/>
      <w:r w:rsidRPr="00C54B83">
        <w:rPr>
          <w:rFonts w:ascii="Times New Roman" w:eastAsia="Times New Roman" w:hAnsi="Times New Roman"/>
          <w:bCs/>
          <w:sz w:val="24"/>
          <w:szCs w:val="24"/>
        </w:rPr>
        <w:t>Кайбицкой</w:t>
      </w:r>
      <w:proofErr w:type="spellEnd"/>
      <w:r w:rsidRPr="00C54B83">
        <w:rPr>
          <w:rFonts w:ascii="Times New Roman" w:eastAsia="Times New Roman" w:hAnsi="Times New Roman"/>
          <w:bCs/>
          <w:sz w:val="24"/>
          <w:szCs w:val="24"/>
        </w:rPr>
        <w:t xml:space="preserve"> территориальной организацией Общероссийского Профсоюза образования на 2021-2023 гг.»</w:t>
      </w:r>
      <w:r w:rsidR="00C55633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A4546D" w:rsidRPr="007F1D80" w:rsidRDefault="00C55633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bookmarkStart w:id="0" w:name="bookmark2"/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В</w:t>
      </w:r>
      <w:r w:rsidR="00A4546D"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разделе </w:t>
      </w:r>
      <w:r w:rsidR="00A4546D"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ru-RU"/>
        </w:rPr>
        <w:t>III</w:t>
      </w:r>
      <w:r w:rsidR="00A4546D"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. «Гарантии при заключении и расторжении трудового договора» пункт 3.1.12. </w:t>
      </w:r>
      <w:r w:rsidR="00A4546D" w:rsidRPr="007F1D80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дополнить абзацами следующего содержания:</w:t>
      </w:r>
      <w:bookmarkEnd w:id="0"/>
    </w:p>
    <w:p w:rsidR="00A4546D" w:rsidRPr="00C54B83" w:rsidRDefault="00A4546D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в исключительных случаях, при наличии предписаний органов государственной власти, в целях профилактики распространения инфекционных заболеваний, охраны жизни и здоровья участников образовательного процесса допускается временное осуществление трудовой функции работника образовательной организации в дистанционном формате. Условия такой работы регулируются дополнительным соглашением к трудовому договору;</w:t>
      </w:r>
    </w:p>
    <w:p w:rsidR="00A4546D" w:rsidRPr="00C54B83" w:rsidRDefault="00A4546D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осуществлять временный перевод на режим дистанционной работы при реализации мер по обеспечению вакцинации против Ковид-19</w:t>
      </w:r>
      <w:r w:rsidR="00C5563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</w:t>
      </w:r>
    </w:p>
    <w:p w:rsidR="00A4546D" w:rsidRPr="00C54B83" w:rsidRDefault="00C55633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В</w:t>
      </w:r>
      <w:r w:rsidR="00A4546D"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разделе </w:t>
      </w:r>
      <w:r w:rsidR="00A4546D"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ru-RU"/>
        </w:rPr>
        <w:t>I</w:t>
      </w:r>
      <w:r w:rsidR="00A4546D" w:rsidRPr="00C54B83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V. «Рабочее время и время отдыха»</w:t>
      </w:r>
    </w:p>
    <w:p w:rsidR="004B5CBA" w:rsidRPr="00C54B83" w:rsidRDefault="004B5CBA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пункт 4.2.2 абзац третий изложить в следующей редакции:</w:t>
      </w:r>
    </w:p>
    <w:p w:rsidR="004B5CBA" w:rsidRPr="00C54B83" w:rsidRDefault="004B5CBA" w:rsidP="004B5CBA">
      <w:pPr>
        <w:pStyle w:val="3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54B83">
        <w:rPr>
          <w:rFonts w:ascii="Times New Roman" w:hAnsi="Times New Roman" w:cs="Times New Roman"/>
          <w:sz w:val="24"/>
          <w:szCs w:val="24"/>
        </w:rPr>
        <w:t xml:space="preserve">В каникулярный период, а также в период отмены учебных занятий учебно-вспомогательный и обслуживающий персонал образовательной организации с </w:t>
      </w:r>
      <w:r w:rsidRPr="00EE08DB">
        <w:rPr>
          <w:rFonts w:ascii="Times New Roman" w:hAnsi="Times New Roman" w:cs="Times New Roman"/>
          <w:sz w:val="24"/>
          <w:szCs w:val="24"/>
        </w:rPr>
        <w:t xml:space="preserve">их согласия </w:t>
      </w:r>
      <w:r w:rsidRPr="00C54B83">
        <w:rPr>
          <w:rFonts w:ascii="Times New Roman" w:hAnsi="Times New Roman" w:cs="Times New Roman"/>
          <w:sz w:val="24"/>
          <w:szCs w:val="24"/>
        </w:rPr>
        <w:t>может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</w:p>
    <w:p w:rsidR="00A4546D" w:rsidRPr="00C54B83" w:rsidRDefault="00A4546D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пункт 4.3.1. дополнить абзацем следующего содержания:</w:t>
      </w:r>
    </w:p>
    <w:p w:rsidR="00A4546D" w:rsidRPr="00C54B83" w:rsidRDefault="00A4546D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- «Работникам, имеющим трёх и более детей в возрасте до восемнадцати лет, ежегодный оплачиваемый отпуск предоставляется по их желанию в удобное для них время до достижения </w:t>
      </w: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>младшим из детей четырнадцати лет (статья 262.2 ТК РФ)</w:t>
      </w:r>
      <w:proofErr w:type="gramStart"/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.»</w:t>
      </w:r>
      <w:proofErr w:type="gramEnd"/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;</w:t>
      </w:r>
    </w:p>
    <w:p w:rsidR="00A4546D" w:rsidRPr="00C54B83" w:rsidRDefault="00A4546D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пункт 4.7 изложить в следующей редакции:</w:t>
      </w:r>
    </w:p>
    <w:p w:rsidR="00A4546D" w:rsidRPr="00C54B83" w:rsidRDefault="00A4546D" w:rsidP="003359A5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«Установить ежегодные дополнительные отпуска без сохранения заработной платы в удобное для них время продолжительностью до 14 календарных дней: работнику, имеющему двух и более детей в возрасте до четырнадцати лет, одинокой матери, воспитывающей ребёнка в возрасте до четырнадцати лет, отцу, воспитывающему ребёнка в возрасте до четырнадцати лет без матери.</w:t>
      </w:r>
    </w:p>
    <w:p w:rsidR="00A4546D" w:rsidRPr="00C54B83" w:rsidRDefault="00A4546D" w:rsidP="00A4546D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Указанный отпуск по письменному заявлению работника может быть присоединён к ежегодному оплачиваемому отпуску или использован отдельно или по частям.</w:t>
      </w:r>
    </w:p>
    <w:p w:rsidR="00C2457C" w:rsidRPr="000F4A48" w:rsidRDefault="00A4546D" w:rsidP="000F4A48">
      <w:pPr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bidi="ru-RU"/>
        </w:rPr>
      </w:pPr>
      <w:r w:rsidRPr="00C54B83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Перенесение отпуска на следующий рабочий год не допускается».</w:t>
      </w:r>
      <w:bookmarkStart w:id="1" w:name="_GoBack"/>
      <w:bookmarkEnd w:id="1"/>
    </w:p>
    <w:p w:rsidR="00C2457C" w:rsidRPr="001C10C0" w:rsidRDefault="000F4A48" w:rsidP="00C2457C">
      <w:pPr>
        <w:ind w:left="709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</w:rPr>
        <w:lastRenderedPageBreak/>
        <w:drawing>
          <wp:inline distT="0" distB="0" distL="0" distR="0">
            <wp:extent cx="6717665" cy="949896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213_000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7665" cy="949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457C" w:rsidRPr="001C10C0" w:rsidSect="004B65E9">
      <w:pgSz w:w="11909" w:h="16834"/>
      <w:pgMar w:top="360" w:right="725" w:bottom="709" w:left="60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203" w:rsidRDefault="000E3203" w:rsidP="00307561">
      <w:r>
        <w:separator/>
      </w:r>
    </w:p>
  </w:endnote>
  <w:endnote w:type="continuationSeparator" w:id="0">
    <w:p w:rsidR="000E3203" w:rsidRDefault="000E3203" w:rsidP="0030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203" w:rsidRDefault="000E3203" w:rsidP="00307561">
      <w:r>
        <w:separator/>
      </w:r>
    </w:p>
  </w:footnote>
  <w:footnote w:type="continuationSeparator" w:id="0">
    <w:p w:rsidR="000E3203" w:rsidRDefault="000E3203" w:rsidP="00307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E6F13C"/>
    <w:lvl w:ilvl="0">
      <w:numFmt w:val="bullet"/>
      <w:lvlText w:val="*"/>
      <w:lvlJc w:val="left"/>
    </w:lvl>
  </w:abstractNum>
  <w:abstractNum w:abstractNumId="1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3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  <w:lvlOverride w:ilvl="0">
      <w:startOverride w:val="1"/>
    </w:lvlOverride>
  </w:num>
  <w:num w:numId="7">
    <w:abstractNumId w:val="3"/>
    <w:lvlOverride w:ilvl="0">
      <w:startOverride w:val="3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20"/>
    <w:rsid w:val="00011A27"/>
    <w:rsid w:val="00025991"/>
    <w:rsid w:val="0003031F"/>
    <w:rsid w:val="00041363"/>
    <w:rsid w:val="00043E17"/>
    <w:rsid w:val="00051F12"/>
    <w:rsid w:val="00070F13"/>
    <w:rsid w:val="000A73FC"/>
    <w:rsid w:val="000C359D"/>
    <w:rsid w:val="000D14FF"/>
    <w:rsid w:val="000D2344"/>
    <w:rsid w:val="000E3203"/>
    <w:rsid w:val="000F283E"/>
    <w:rsid w:val="000F4A48"/>
    <w:rsid w:val="000F4CBE"/>
    <w:rsid w:val="00142482"/>
    <w:rsid w:val="001447D2"/>
    <w:rsid w:val="00196BCF"/>
    <w:rsid w:val="001D25EE"/>
    <w:rsid w:val="001D3FC6"/>
    <w:rsid w:val="002211A5"/>
    <w:rsid w:val="00254657"/>
    <w:rsid w:val="002A26C5"/>
    <w:rsid w:val="002C1186"/>
    <w:rsid w:val="002C17E9"/>
    <w:rsid w:val="002E0822"/>
    <w:rsid w:val="002E6186"/>
    <w:rsid w:val="003038E8"/>
    <w:rsid w:val="00307561"/>
    <w:rsid w:val="003121FA"/>
    <w:rsid w:val="00333F60"/>
    <w:rsid w:val="003359A5"/>
    <w:rsid w:val="00345FBC"/>
    <w:rsid w:val="00345FE5"/>
    <w:rsid w:val="00350408"/>
    <w:rsid w:val="003F4825"/>
    <w:rsid w:val="0042535C"/>
    <w:rsid w:val="0048791B"/>
    <w:rsid w:val="004B5CBA"/>
    <w:rsid w:val="004B65E9"/>
    <w:rsid w:val="004C6959"/>
    <w:rsid w:val="004D6BD5"/>
    <w:rsid w:val="00506EB5"/>
    <w:rsid w:val="005257B5"/>
    <w:rsid w:val="00567937"/>
    <w:rsid w:val="00571437"/>
    <w:rsid w:val="00590780"/>
    <w:rsid w:val="005D64C5"/>
    <w:rsid w:val="005F358F"/>
    <w:rsid w:val="00603961"/>
    <w:rsid w:val="00616A90"/>
    <w:rsid w:val="00644AF5"/>
    <w:rsid w:val="0064689F"/>
    <w:rsid w:val="006568AB"/>
    <w:rsid w:val="00663E0B"/>
    <w:rsid w:val="00693D52"/>
    <w:rsid w:val="006A0F8E"/>
    <w:rsid w:val="006C1A02"/>
    <w:rsid w:val="006D18AA"/>
    <w:rsid w:val="007051DB"/>
    <w:rsid w:val="00741DDB"/>
    <w:rsid w:val="00742F97"/>
    <w:rsid w:val="00771221"/>
    <w:rsid w:val="0077782B"/>
    <w:rsid w:val="00783782"/>
    <w:rsid w:val="007C5EB8"/>
    <w:rsid w:val="007C75E0"/>
    <w:rsid w:val="007F1D80"/>
    <w:rsid w:val="00803F9C"/>
    <w:rsid w:val="00837498"/>
    <w:rsid w:val="008E06FA"/>
    <w:rsid w:val="008E121D"/>
    <w:rsid w:val="009070D4"/>
    <w:rsid w:val="0091216F"/>
    <w:rsid w:val="00915C18"/>
    <w:rsid w:val="00933A1D"/>
    <w:rsid w:val="009C2C0D"/>
    <w:rsid w:val="009E2714"/>
    <w:rsid w:val="009F03A4"/>
    <w:rsid w:val="00A01094"/>
    <w:rsid w:val="00A06F20"/>
    <w:rsid w:val="00A4546D"/>
    <w:rsid w:val="00A629FA"/>
    <w:rsid w:val="00A6608E"/>
    <w:rsid w:val="00A67D2E"/>
    <w:rsid w:val="00A8368B"/>
    <w:rsid w:val="00A87F0E"/>
    <w:rsid w:val="00AB0671"/>
    <w:rsid w:val="00AD0988"/>
    <w:rsid w:val="00B115ED"/>
    <w:rsid w:val="00B31A41"/>
    <w:rsid w:val="00B83F2B"/>
    <w:rsid w:val="00B871D3"/>
    <w:rsid w:val="00B9685D"/>
    <w:rsid w:val="00BB63BE"/>
    <w:rsid w:val="00C235C2"/>
    <w:rsid w:val="00C2457C"/>
    <w:rsid w:val="00C409E2"/>
    <w:rsid w:val="00C54B83"/>
    <w:rsid w:val="00C55633"/>
    <w:rsid w:val="00C75E19"/>
    <w:rsid w:val="00CB4593"/>
    <w:rsid w:val="00D0279F"/>
    <w:rsid w:val="00D07843"/>
    <w:rsid w:val="00D134F5"/>
    <w:rsid w:val="00D54E84"/>
    <w:rsid w:val="00D7391B"/>
    <w:rsid w:val="00D846E4"/>
    <w:rsid w:val="00E81E82"/>
    <w:rsid w:val="00EC0AC6"/>
    <w:rsid w:val="00EE08DB"/>
    <w:rsid w:val="00EE0B2A"/>
    <w:rsid w:val="00EF3F84"/>
    <w:rsid w:val="00F420AB"/>
    <w:rsid w:val="00F62D73"/>
    <w:rsid w:val="00FE2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846E4"/>
    <w:pPr>
      <w:spacing w:before="108" w:after="108"/>
      <w:jc w:val="center"/>
      <w:outlineLvl w:val="0"/>
    </w:pPr>
    <w:rPr>
      <w:rFonts w:eastAsia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1F12"/>
    <w:pPr>
      <w:widowControl/>
      <w:autoSpaceDE/>
      <w:autoSpaceDN/>
      <w:adjustRightInd/>
      <w:ind w:firstLine="851"/>
      <w:jc w:val="both"/>
    </w:pPr>
    <w:rPr>
      <w:rFonts w:ascii="Times New Roman" w:eastAsia="Times New Roman" w:hAnsi="Times New Roman" w:cs="Times New Roman"/>
      <w:w w:val="90"/>
      <w:sz w:val="32"/>
    </w:rPr>
  </w:style>
  <w:style w:type="character" w:customStyle="1" w:styleId="a4">
    <w:name w:val="Основной текст с отступом Знак"/>
    <w:basedOn w:val="a0"/>
    <w:link w:val="a3"/>
    <w:rsid w:val="00051F12"/>
    <w:rPr>
      <w:rFonts w:ascii="Times New Roman" w:eastAsia="Times New Roman" w:hAnsi="Times New Roman" w:cs="Times New Roman"/>
      <w:w w:val="90"/>
      <w:sz w:val="32"/>
      <w:szCs w:val="20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C235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846E4"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7">
    <w:name w:val="No Spacing"/>
    <w:link w:val="a8"/>
    <w:qFormat/>
    <w:rsid w:val="00D846E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D846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D846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a">
    <w:name w:val="Гипертекстовая ссылка"/>
    <w:basedOn w:val="a0"/>
    <w:uiPriority w:val="99"/>
    <w:rsid w:val="00D846E4"/>
    <w:rPr>
      <w:color w:val="106BBE"/>
    </w:rPr>
  </w:style>
  <w:style w:type="character" w:styleId="ab">
    <w:name w:val="line number"/>
    <w:basedOn w:val="a0"/>
    <w:uiPriority w:val="99"/>
    <w:semiHidden/>
    <w:unhideWhenUsed/>
    <w:rsid w:val="00307561"/>
  </w:style>
  <w:style w:type="paragraph" w:styleId="ac">
    <w:name w:val="header"/>
    <w:basedOn w:val="a"/>
    <w:link w:val="ad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7561"/>
    <w:rPr>
      <w:rFonts w:ascii="Arial" w:hAnsi="Arial" w:cs="Arial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561"/>
    <w:rPr>
      <w:rFonts w:ascii="Arial" w:hAnsi="Arial" w:cs="Arial"/>
      <w:sz w:val="20"/>
      <w:szCs w:val="20"/>
    </w:rPr>
  </w:style>
  <w:style w:type="character" w:customStyle="1" w:styleId="2">
    <w:name w:val="Основной текст (2)_"/>
    <w:basedOn w:val="a0"/>
    <w:link w:val="20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0">
    <w:name w:val="Основной текст_"/>
    <w:basedOn w:val="a0"/>
    <w:link w:val="3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Заголовок №2 + Не полужирный"/>
    <w:basedOn w:val="21"/>
    <w:rsid w:val="00A67D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7D2E"/>
    <w:pPr>
      <w:widowControl/>
      <w:shd w:val="clear" w:color="auto" w:fill="FFFFFF"/>
      <w:autoSpaceDE/>
      <w:autoSpaceDN/>
      <w:adjustRightInd/>
      <w:spacing w:line="32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A67D2E"/>
    <w:pPr>
      <w:widowControl/>
      <w:shd w:val="clear" w:color="auto" w:fill="FFFFFF"/>
      <w:autoSpaceDE/>
      <w:autoSpaceDN/>
      <w:adjustRightInd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Основной текст3"/>
    <w:basedOn w:val="a"/>
    <w:link w:val="af0"/>
    <w:rsid w:val="00A67D2E"/>
    <w:pPr>
      <w:widowControl/>
      <w:shd w:val="clear" w:color="auto" w:fill="FFFFFF"/>
      <w:autoSpaceDE/>
      <w:autoSpaceDN/>
      <w:adjustRightInd/>
      <w:spacing w:before="300" w:after="48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D13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043E17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locked/>
    <w:rsid w:val="009C2C0D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30">
    <w:name w:val="Body Text 3"/>
    <w:basedOn w:val="a"/>
    <w:link w:val="31"/>
    <w:uiPriority w:val="99"/>
    <w:unhideWhenUsed/>
    <w:rsid w:val="00803F9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803F9C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846E4"/>
    <w:pPr>
      <w:spacing w:before="108" w:after="108"/>
      <w:jc w:val="center"/>
      <w:outlineLvl w:val="0"/>
    </w:pPr>
    <w:rPr>
      <w:rFonts w:eastAsia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1F12"/>
    <w:pPr>
      <w:widowControl/>
      <w:autoSpaceDE/>
      <w:autoSpaceDN/>
      <w:adjustRightInd/>
      <w:ind w:firstLine="851"/>
      <w:jc w:val="both"/>
    </w:pPr>
    <w:rPr>
      <w:rFonts w:ascii="Times New Roman" w:eastAsia="Times New Roman" w:hAnsi="Times New Roman" w:cs="Times New Roman"/>
      <w:w w:val="90"/>
      <w:sz w:val="32"/>
    </w:rPr>
  </w:style>
  <w:style w:type="character" w:customStyle="1" w:styleId="a4">
    <w:name w:val="Основной текст с отступом Знак"/>
    <w:basedOn w:val="a0"/>
    <w:link w:val="a3"/>
    <w:rsid w:val="00051F12"/>
    <w:rPr>
      <w:rFonts w:ascii="Times New Roman" w:eastAsia="Times New Roman" w:hAnsi="Times New Roman" w:cs="Times New Roman"/>
      <w:w w:val="90"/>
      <w:sz w:val="32"/>
      <w:szCs w:val="20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C235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846E4"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7">
    <w:name w:val="No Spacing"/>
    <w:link w:val="a8"/>
    <w:qFormat/>
    <w:rsid w:val="00D846E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D846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D846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a">
    <w:name w:val="Гипертекстовая ссылка"/>
    <w:basedOn w:val="a0"/>
    <w:uiPriority w:val="99"/>
    <w:rsid w:val="00D846E4"/>
    <w:rPr>
      <w:color w:val="106BBE"/>
    </w:rPr>
  </w:style>
  <w:style w:type="character" w:styleId="ab">
    <w:name w:val="line number"/>
    <w:basedOn w:val="a0"/>
    <w:uiPriority w:val="99"/>
    <w:semiHidden/>
    <w:unhideWhenUsed/>
    <w:rsid w:val="00307561"/>
  </w:style>
  <w:style w:type="paragraph" w:styleId="ac">
    <w:name w:val="header"/>
    <w:basedOn w:val="a"/>
    <w:link w:val="ad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7561"/>
    <w:rPr>
      <w:rFonts w:ascii="Arial" w:hAnsi="Arial" w:cs="Arial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561"/>
    <w:rPr>
      <w:rFonts w:ascii="Arial" w:hAnsi="Arial" w:cs="Arial"/>
      <w:sz w:val="20"/>
      <w:szCs w:val="20"/>
    </w:rPr>
  </w:style>
  <w:style w:type="character" w:customStyle="1" w:styleId="2">
    <w:name w:val="Основной текст (2)_"/>
    <w:basedOn w:val="a0"/>
    <w:link w:val="20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0">
    <w:name w:val="Основной текст_"/>
    <w:basedOn w:val="a0"/>
    <w:link w:val="3"/>
    <w:rsid w:val="00A67D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Заголовок №2 + Не полужирный"/>
    <w:basedOn w:val="21"/>
    <w:rsid w:val="00A67D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7D2E"/>
    <w:pPr>
      <w:widowControl/>
      <w:shd w:val="clear" w:color="auto" w:fill="FFFFFF"/>
      <w:autoSpaceDE/>
      <w:autoSpaceDN/>
      <w:adjustRightInd/>
      <w:spacing w:line="32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A67D2E"/>
    <w:pPr>
      <w:widowControl/>
      <w:shd w:val="clear" w:color="auto" w:fill="FFFFFF"/>
      <w:autoSpaceDE/>
      <w:autoSpaceDN/>
      <w:adjustRightInd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Основной текст3"/>
    <w:basedOn w:val="a"/>
    <w:link w:val="af0"/>
    <w:rsid w:val="00A67D2E"/>
    <w:pPr>
      <w:widowControl/>
      <w:shd w:val="clear" w:color="auto" w:fill="FFFFFF"/>
      <w:autoSpaceDE/>
      <w:autoSpaceDN/>
      <w:adjustRightInd/>
      <w:spacing w:before="300" w:after="48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D13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043E17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locked/>
    <w:rsid w:val="009C2C0D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30">
    <w:name w:val="Body Text 3"/>
    <w:basedOn w:val="a"/>
    <w:link w:val="31"/>
    <w:uiPriority w:val="99"/>
    <w:unhideWhenUsed/>
    <w:rsid w:val="00803F9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803F9C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E47B0FD-9094-4E30-A13F-7840C66A9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ilnur</cp:lastModifiedBy>
  <cp:revision>22</cp:revision>
  <cp:lastPrinted>2015-01-13T10:29:00Z</cp:lastPrinted>
  <dcterms:created xsi:type="dcterms:W3CDTF">2019-01-10T17:03:00Z</dcterms:created>
  <dcterms:modified xsi:type="dcterms:W3CDTF">2022-12-13T09:59:00Z</dcterms:modified>
</cp:coreProperties>
</file>